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4449" w14:textId="48086B38" w:rsidR="001B600F" w:rsidRDefault="006D336D" w:rsidP="0057353E">
      <w:pPr>
        <w:spacing w:afterLines="100" w:after="312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  <w:u w:val="single"/>
        </w:rPr>
        <w:t xml:space="preserve"> </w:t>
      </w:r>
      <w:bookmarkStart w:id="0" w:name="_GoBack"/>
      <w:bookmarkEnd w:id="0"/>
      <w:r w:rsidR="00014C46">
        <w:rPr>
          <w:rFonts w:ascii="仿宋" w:eastAsia="仿宋" w:hAnsi="仿宋" w:hint="eastAsia"/>
          <w:b/>
          <w:color w:val="000000" w:themeColor="text1"/>
          <w:sz w:val="32"/>
          <w:szCs w:val="32"/>
          <w:u w:val="single"/>
        </w:rPr>
        <w:t>2024</w:t>
      </w:r>
      <w:r w:rsidR="00ED72D6">
        <w:rPr>
          <w:rFonts w:ascii="仿宋" w:eastAsia="仿宋" w:hAnsi="仿宋" w:hint="eastAsia"/>
          <w:b/>
          <w:color w:val="000000" w:themeColor="text1"/>
          <w:sz w:val="32"/>
          <w:szCs w:val="32"/>
          <w:u w:val="single"/>
        </w:rPr>
        <w:t xml:space="preserve"> </w:t>
      </w:r>
      <w:r w:rsidR="00884EA3">
        <w:rPr>
          <w:rFonts w:ascii="仿宋" w:eastAsia="仿宋" w:hAnsi="仿宋" w:hint="eastAsia"/>
          <w:b/>
          <w:color w:val="000000" w:themeColor="text1"/>
          <w:sz w:val="32"/>
          <w:szCs w:val="32"/>
        </w:rPr>
        <w:t>级能源储运类本</w:t>
      </w:r>
      <w:r w:rsidR="00B417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研一体</w:t>
      </w:r>
      <w:r w:rsidR="00884EA3">
        <w:rPr>
          <w:rFonts w:ascii="仿宋" w:eastAsia="仿宋" w:hAnsi="仿宋" w:hint="eastAsia"/>
          <w:b/>
          <w:color w:val="000000" w:themeColor="text1"/>
          <w:sz w:val="32"/>
          <w:szCs w:val="32"/>
        </w:rPr>
        <w:t>班</w:t>
      </w:r>
      <w:r w:rsidR="00ED72D6">
        <w:rPr>
          <w:rFonts w:ascii="仿宋" w:eastAsia="仿宋" w:hAnsi="仿宋" w:hint="eastAsia"/>
          <w:b/>
          <w:color w:val="000000" w:themeColor="text1"/>
          <w:sz w:val="32"/>
          <w:szCs w:val="32"/>
        </w:rPr>
        <w:t>专业导师确认表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355"/>
        <w:gridCol w:w="1418"/>
        <w:gridCol w:w="1273"/>
        <w:gridCol w:w="1248"/>
        <w:gridCol w:w="6"/>
        <w:gridCol w:w="1911"/>
      </w:tblGrid>
      <w:tr w:rsidR="001B600F" w14:paraId="6399096F" w14:textId="77777777">
        <w:trPr>
          <w:trHeight w:val="567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5DB7C6A2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学生姓名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88DADC1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022A6A" w14:textId="77777777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学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2004F13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1E6040E6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分流专业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562A1AB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06A991CE" w14:textId="77777777">
        <w:trPr>
          <w:trHeight w:val="567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471CBA85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11C55FB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F77152" w14:textId="77777777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性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43B4188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57501729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90EEFB3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2FFCA22C" w14:textId="77777777">
        <w:trPr>
          <w:trHeight w:val="567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14:paraId="5DE06D1C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报考导师</w:t>
            </w:r>
          </w:p>
        </w:tc>
        <w:tc>
          <w:tcPr>
            <w:tcW w:w="23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FDADB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53D1B" w14:textId="77777777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BDFBE6" w14:textId="77777777" w:rsidR="001B600F" w:rsidRDefault="001B600F">
            <w:pPr>
              <w:widowControl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554A9CD" w14:textId="77777777" w:rsidR="001B600F" w:rsidRDefault="00ED72D6">
            <w:pPr>
              <w:widowControl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导师工号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7B15C2E8" w14:textId="77777777" w:rsidR="001B600F" w:rsidRDefault="001B600F">
            <w:pPr>
              <w:widowControl/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006BD8FE" w14:textId="77777777">
        <w:trPr>
          <w:trHeight w:val="567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7FE63376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639C0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7C838" w14:textId="77777777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是否博导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B41352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F6EADC5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导师职称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77147384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22EA2C7C" w14:textId="77777777">
        <w:trPr>
          <w:trHeight w:val="769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14:paraId="33289724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综合成绩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8FDABB3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学分绩/排名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4A3C8D72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13F52690" w14:textId="77777777">
        <w:trPr>
          <w:trHeight w:val="1163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25D2626E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2377890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学习经历（含培训、实习经历）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11D19DFA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B795DF6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53D6EAE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6A2B4B03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5A83A91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EC0AA1C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18CA864F" w14:textId="77777777">
        <w:trPr>
          <w:trHeight w:val="1163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4D604315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2710E86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科技创新情况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50C0D24E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2359496D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2984DD23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52FB11AB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075B22B1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59E58EF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53561FF2" w14:textId="77777777">
        <w:trPr>
          <w:trHeight w:val="1163"/>
          <w:jc w:val="center"/>
        </w:trPr>
        <w:tc>
          <w:tcPr>
            <w:tcW w:w="1184" w:type="dxa"/>
            <w:vMerge/>
            <w:shd w:val="clear" w:color="auto" w:fill="auto"/>
            <w:vAlign w:val="center"/>
          </w:tcPr>
          <w:p w14:paraId="7F8ECABA" w14:textId="77777777" w:rsidR="001B600F" w:rsidRDefault="001B600F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D00588D" w14:textId="77777777" w:rsidR="001B600F" w:rsidRDefault="00ED72D6">
            <w:pPr>
              <w:jc w:val="center"/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获奖情况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7B19018D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1FE7549D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624D54BE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2FB61538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0186C16F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3DB9742B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</w:tc>
      </w:tr>
      <w:tr w:rsidR="001B600F" w14:paraId="03061CDC" w14:textId="77777777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04A6C176" w14:textId="529C7648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导师是否同意接收，（博导接收不超过2人，硕导接收</w:t>
            </w:r>
            <w:r w:rsidR="00B25A9B"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不超过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1人，且占</w:t>
            </w:r>
            <w:r w:rsidR="00014C46">
              <w:rPr>
                <w:rFonts w:ascii="仿宋" w:eastAsia="仿宋" w:hAnsi="仿宋" w:cstheme="minorBidi"/>
                <w:color w:val="000000" w:themeColor="text1"/>
                <w:sz w:val="24"/>
              </w:rPr>
              <w:t>2024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>级本科生中录取研究生的招生指标）。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2DA96DE1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749F0431" w14:textId="488988FC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5F58FF77" w14:textId="77777777" w:rsidR="005A38F5" w:rsidRDefault="005A38F5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5386C2FD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62998685" w14:textId="77777777" w:rsidR="001B600F" w:rsidRDefault="001B600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</w:p>
          <w:p w14:paraId="6A4F2C6F" w14:textId="77777777" w:rsidR="001B600F" w:rsidRDefault="00ED72D6">
            <w:pPr>
              <w:rPr>
                <w:rFonts w:ascii="仿宋" w:eastAsia="仿宋" w:hAnsi="仿宋" w:cstheme="minorBidi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导师（签字）：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日    期：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  年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月</w:t>
            </w:r>
            <w:r>
              <w:rPr>
                <w:rFonts w:ascii="仿宋" w:eastAsia="仿宋" w:hAnsi="仿宋" w:cstheme="minorBidi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theme="minorBidi"/>
                <w:color w:val="000000" w:themeColor="text1"/>
                <w:sz w:val="24"/>
              </w:rPr>
              <w:t xml:space="preserve"> 日</w:t>
            </w:r>
          </w:p>
        </w:tc>
      </w:tr>
    </w:tbl>
    <w:p w14:paraId="2393E036" w14:textId="77777777" w:rsidR="000A6A44" w:rsidRDefault="000A6A44">
      <w:pPr>
        <w:widowControl/>
        <w:jc w:val="left"/>
        <w:rPr>
          <w:rFonts w:ascii="仿宋" w:eastAsia="仿宋" w:hAnsi="仿宋"/>
          <w:color w:val="000000" w:themeColor="text1"/>
          <w:sz w:val="18"/>
          <w:szCs w:val="18"/>
        </w:rPr>
      </w:pPr>
    </w:p>
    <w:p w14:paraId="072EF922" w14:textId="74BD773A" w:rsidR="001B600F" w:rsidRDefault="00ED72D6">
      <w:pPr>
        <w:widowControl/>
        <w:jc w:val="left"/>
        <w:rPr>
          <w:rFonts w:ascii="仿宋" w:eastAsia="仿宋" w:hAnsi="仿宋"/>
          <w:color w:val="000000" w:themeColor="text1"/>
          <w:sz w:val="18"/>
          <w:szCs w:val="18"/>
        </w:rPr>
      </w:pPr>
      <w:r>
        <w:rPr>
          <w:rFonts w:ascii="仿宋" w:eastAsia="仿宋" w:hAnsi="仿宋" w:hint="eastAsia"/>
          <w:color w:val="000000" w:themeColor="text1"/>
          <w:sz w:val="18"/>
          <w:szCs w:val="18"/>
        </w:rPr>
        <w:t>注：经导师签字确认后方为有效。</w:t>
      </w:r>
    </w:p>
    <w:p w14:paraId="4062AE1F" w14:textId="67F5050B" w:rsidR="00C41603" w:rsidRDefault="00ED72D6">
      <w:pPr>
        <w:widowControl/>
        <w:rPr>
          <w:rFonts w:ascii="仿宋" w:eastAsia="仿宋" w:hAnsi="仿宋" w:cstheme="minorBidi"/>
          <w:color w:val="000000" w:themeColor="text1"/>
          <w:sz w:val="18"/>
          <w:szCs w:val="18"/>
        </w:rPr>
      </w:pPr>
      <w:r>
        <w:rPr>
          <w:rFonts w:ascii="仿宋" w:eastAsia="仿宋" w:hAnsi="仿宋" w:hint="eastAsia"/>
          <w:color w:val="000000" w:themeColor="text1"/>
          <w:sz w:val="18"/>
          <w:szCs w:val="18"/>
        </w:rPr>
        <w:t>研究方向：</w:t>
      </w:r>
      <w:r w:rsid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0</w:t>
      </w:r>
      <w:r w:rsidR="00D76045">
        <w:rPr>
          <w:rFonts w:ascii="仿宋" w:eastAsia="仿宋" w:hAnsi="仿宋" w:cstheme="minorBidi"/>
          <w:color w:val="000000" w:themeColor="text1"/>
          <w:sz w:val="18"/>
          <w:szCs w:val="18"/>
        </w:rPr>
        <w:t>1</w:t>
      </w:r>
      <w:r w:rsidR="00D76045"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油气储运工程</w:t>
      </w:r>
      <w:r w:rsidR="00C41603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（对应专业：</w:t>
      </w:r>
      <w:r w:rsidR="00C41603"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油气储运工程</w:t>
      </w:r>
      <w:r w:rsidR="00C41603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）</w:t>
      </w:r>
      <w:r w:rsid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；</w:t>
      </w:r>
    </w:p>
    <w:p w14:paraId="5A73F7A1" w14:textId="5392B6C4" w:rsidR="00C41603" w:rsidRDefault="00D76045" w:rsidP="00C41603">
      <w:pPr>
        <w:widowControl/>
        <w:ind w:firstLineChars="500" w:firstLine="900"/>
        <w:rPr>
          <w:rFonts w:ascii="仿宋" w:eastAsia="仿宋" w:hAnsi="仿宋" w:cstheme="minorBidi"/>
          <w:color w:val="000000" w:themeColor="text1"/>
          <w:sz w:val="18"/>
          <w:szCs w:val="18"/>
        </w:rPr>
      </w:pP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0</w:t>
      </w:r>
      <w:r>
        <w:rPr>
          <w:rFonts w:ascii="仿宋" w:eastAsia="仿宋" w:hAnsi="仿宋" w:cstheme="minorBidi"/>
          <w:color w:val="000000" w:themeColor="text1"/>
          <w:sz w:val="18"/>
          <w:szCs w:val="18"/>
        </w:rPr>
        <w:t>2</w:t>
      </w:r>
      <w:r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能源工程力学</w:t>
      </w:r>
      <w:r w:rsidR="00C41603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（对应专业：</w:t>
      </w:r>
      <w:r w:rsidR="00CF5680"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工程力学</w:t>
      </w:r>
      <w:r w:rsidR="00C41603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）</w:t>
      </w: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；</w:t>
      </w:r>
    </w:p>
    <w:p w14:paraId="738C070F" w14:textId="28A474BF" w:rsidR="00CF5680" w:rsidRDefault="00D76045" w:rsidP="00CF5680">
      <w:pPr>
        <w:widowControl/>
        <w:ind w:firstLineChars="500" w:firstLine="900"/>
        <w:rPr>
          <w:rFonts w:ascii="仿宋" w:eastAsia="仿宋" w:hAnsi="仿宋" w:cstheme="minorBidi"/>
          <w:color w:val="000000" w:themeColor="text1"/>
          <w:sz w:val="18"/>
          <w:szCs w:val="18"/>
        </w:rPr>
      </w:pP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0</w:t>
      </w:r>
      <w:r>
        <w:rPr>
          <w:rFonts w:ascii="仿宋" w:eastAsia="仿宋" w:hAnsi="仿宋" w:cstheme="minorBidi"/>
          <w:color w:val="000000" w:themeColor="text1"/>
          <w:sz w:val="18"/>
          <w:szCs w:val="18"/>
        </w:rPr>
        <w:t>3</w:t>
      </w:r>
      <w:r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区域能源供应及人工环境营造</w:t>
      </w:r>
      <w:r w:rsidR="00CF5680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（对应专业：</w:t>
      </w:r>
      <w:r w:rsidR="00CF5680" w:rsidRPr="00CF5680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建筑环境与能源应用工程</w:t>
      </w:r>
      <w:r w:rsidR="00CF5680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）</w:t>
      </w: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；</w:t>
      </w:r>
    </w:p>
    <w:p w14:paraId="59632755" w14:textId="7043D3FF" w:rsidR="001B600F" w:rsidRDefault="00D76045" w:rsidP="00CF5680">
      <w:pPr>
        <w:widowControl/>
        <w:ind w:firstLineChars="500" w:firstLine="900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0</w:t>
      </w:r>
      <w:r>
        <w:rPr>
          <w:rFonts w:ascii="仿宋" w:eastAsia="仿宋" w:hAnsi="仿宋" w:cstheme="minorBidi"/>
          <w:color w:val="000000" w:themeColor="text1"/>
          <w:sz w:val="18"/>
          <w:szCs w:val="18"/>
        </w:rPr>
        <w:t>4</w:t>
      </w:r>
      <w:r w:rsidRPr="00D76045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能源基础设施建设</w:t>
      </w:r>
      <w:r w:rsidR="00CF5680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（对应专业：土木工程）</w:t>
      </w:r>
      <w:r w:rsidR="008D358E"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。</w:t>
      </w:r>
    </w:p>
    <w:sectPr w:rsidR="001B600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6C23" w14:textId="77777777" w:rsidR="00FF5716" w:rsidRDefault="00FF5716" w:rsidP="00014C46">
      <w:pPr>
        <w:spacing w:after="240"/>
      </w:pPr>
      <w:r>
        <w:separator/>
      </w:r>
    </w:p>
  </w:endnote>
  <w:endnote w:type="continuationSeparator" w:id="0">
    <w:p w14:paraId="66241DD4" w14:textId="77777777" w:rsidR="00FF5716" w:rsidRDefault="00FF5716" w:rsidP="00014C46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B76D" w14:textId="77777777" w:rsidR="00FF5716" w:rsidRDefault="00FF5716" w:rsidP="00014C46">
      <w:pPr>
        <w:spacing w:after="240"/>
      </w:pPr>
      <w:r>
        <w:separator/>
      </w:r>
    </w:p>
  </w:footnote>
  <w:footnote w:type="continuationSeparator" w:id="0">
    <w:p w14:paraId="70CC478D" w14:textId="77777777" w:rsidR="00FF5716" w:rsidRDefault="00FF5716" w:rsidP="00014C46">
      <w:pPr>
        <w:spacing w:after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MmY4YjYzZmZhYWE2YjZkN2EyNzNjZjQ3NmJlOWYifQ=="/>
  </w:docVars>
  <w:rsids>
    <w:rsidRoot w:val="00882764"/>
    <w:rsid w:val="000125EE"/>
    <w:rsid w:val="00014C46"/>
    <w:rsid w:val="00016B85"/>
    <w:rsid w:val="00032E95"/>
    <w:rsid w:val="000406A1"/>
    <w:rsid w:val="00061293"/>
    <w:rsid w:val="00065768"/>
    <w:rsid w:val="000706F3"/>
    <w:rsid w:val="00077299"/>
    <w:rsid w:val="000A651C"/>
    <w:rsid w:val="000A6A44"/>
    <w:rsid w:val="000B01E3"/>
    <w:rsid w:val="000B5AC5"/>
    <w:rsid w:val="000B68EB"/>
    <w:rsid w:val="000B7A1D"/>
    <w:rsid w:val="00102EC0"/>
    <w:rsid w:val="0010765B"/>
    <w:rsid w:val="00136832"/>
    <w:rsid w:val="00157CA7"/>
    <w:rsid w:val="00176768"/>
    <w:rsid w:val="001876F8"/>
    <w:rsid w:val="00193E9B"/>
    <w:rsid w:val="0019445D"/>
    <w:rsid w:val="00194BE2"/>
    <w:rsid w:val="001A0640"/>
    <w:rsid w:val="001A1968"/>
    <w:rsid w:val="001A6463"/>
    <w:rsid w:val="001B2453"/>
    <w:rsid w:val="001B55FB"/>
    <w:rsid w:val="001B600F"/>
    <w:rsid w:val="001B67A6"/>
    <w:rsid w:val="001F38B9"/>
    <w:rsid w:val="0020371D"/>
    <w:rsid w:val="00204B79"/>
    <w:rsid w:val="00207741"/>
    <w:rsid w:val="00213790"/>
    <w:rsid w:val="002172A4"/>
    <w:rsid w:val="00223F8F"/>
    <w:rsid w:val="00225B45"/>
    <w:rsid w:val="0023027F"/>
    <w:rsid w:val="00236A8A"/>
    <w:rsid w:val="0024112B"/>
    <w:rsid w:val="00264AFB"/>
    <w:rsid w:val="00267995"/>
    <w:rsid w:val="002731D6"/>
    <w:rsid w:val="00293292"/>
    <w:rsid w:val="0029396E"/>
    <w:rsid w:val="002C3E16"/>
    <w:rsid w:val="002D1DDD"/>
    <w:rsid w:val="002D2D60"/>
    <w:rsid w:val="002E5DF8"/>
    <w:rsid w:val="002E60CD"/>
    <w:rsid w:val="0031023D"/>
    <w:rsid w:val="003439F4"/>
    <w:rsid w:val="00375650"/>
    <w:rsid w:val="00385387"/>
    <w:rsid w:val="0039200B"/>
    <w:rsid w:val="00394AF1"/>
    <w:rsid w:val="003B13B0"/>
    <w:rsid w:val="003B5C8F"/>
    <w:rsid w:val="003C7229"/>
    <w:rsid w:val="003F3862"/>
    <w:rsid w:val="004007E7"/>
    <w:rsid w:val="004129EF"/>
    <w:rsid w:val="00416C27"/>
    <w:rsid w:val="00417D72"/>
    <w:rsid w:val="004226AE"/>
    <w:rsid w:val="004277CE"/>
    <w:rsid w:val="00430482"/>
    <w:rsid w:val="0043419D"/>
    <w:rsid w:val="004415DB"/>
    <w:rsid w:val="004834CF"/>
    <w:rsid w:val="00492017"/>
    <w:rsid w:val="00497B87"/>
    <w:rsid w:val="004B610B"/>
    <w:rsid w:val="004B798B"/>
    <w:rsid w:val="004D677A"/>
    <w:rsid w:val="004D799A"/>
    <w:rsid w:val="004E790D"/>
    <w:rsid w:val="004F275D"/>
    <w:rsid w:val="004F5E75"/>
    <w:rsid w:val="00502326"/>
    <w:rsid w:val="005027C8"/>
    <w:rsid w:val="0050381D"/>
    <w:rsid w:val="00511205"/>
    <w:rsid w:val="0051709D"/>
    <w:rsid w:val="005262F7"/>
    <w:rsid w:val="0053609E"/>
    <w:rsid w:val="00542C99"/>
    <w:rsid w:val="0056026E"/>
    <w:rsid w:val="0057353E"/>
    <w:rsid w:val="005752AC"/>
    <w:rsid w:val="0058394C"/>
    <w:rsid w:val="005A38F5"/>
    <w:rsid w:val="005A556A"/>
    <w:rsid w:val="005A5783"/>
    <w:rsid w:val="005A69F8"/>
    <w:rsid w:val="005A6A82"/>
    <w:rsid w:val="005A6D6C"/>
    <w:rsid w:val="005B333D"/>
    <w:rsid w:val="005C751F"/>
    <w:rsid w:val="005D1B16"/>
    <w:rsid w:val="005F6D4D"/>
    <w:rsid w:val="006026C2"/>
    <w:rsid w:val="006212CF"/>
    <w:rsid w:val="00633A07"/>
    <w:rsid w:val="00636F91"/>
    <w:rsid w:val="00650DE8"/>
    <w:rsid w:val="00655CAE"/>
    <w:rsid w:val="00677E9B"/>
    <w:rsid w:val="00692E3A"/>
    <w:rsid w:val="00696D14"/>
    <w:rsid w:val="006B1A53"/>
    <w:rsid w:val="006B301D"/>
    <w:rsid w:val="006B3B03"/>
    <w:rsid w:val="006D336D"/>
    <w:rsid w:val="006E2D46"/>
    <w:rsid w:val="007030F4"/>
    <w:rsid w:val="0070659E"/>
    <w:rsid w:val="00746BC5"/>
    <w:rsid w:val="00757C50"/>
    <w:rsid w:val="00762B57"/>
    <w:rsid w:val="00766AF0"/>
    <w:rsid w:val="007836B9"/>
    <w:rsid w:val="007908B7"/>
    <w:rsid w:val="00791BAF"/>
    <w:rsid w:val="00794FFA"/>
    <w:rsid w:val="007A10D6"/>
    <w:rsid w:val="007F7BB8"/>
    <w:rsid w:val="00805AAC"/>
    <w:rsid w:val="00820C1E"/>
    <w:rsid w:val="00833765"/>
    <w:rsid w:val="0084780D"/>
    <w:rsid w:val="008579C8"/>
    <w:rsid w:val="008673F4"/>
    <w:rsid w:val="00870B2E"/>
    <w:rsid w:val="00882764"/>
    <w:rsid w:val="00884EA3"/>
    <w:rsid w:val="00890FE6"/>
    <w:rsid w:val="008D1D7F"/>
    <w:rsid w:val="008D358E"/>
    <w:rsid w:val="008F40EB"/>
    <w:rsid w:val="00905545"/>
    <w:rsid w:val="00933482"/>
    <w:rsid w:val="00936F9D"/>
    <w:rsid w:val="00940F9C"/>
    <w:rsid w:val="00950887"/>
    <w:rsid w:val="00966A50"/>
    <w:rsid w:val="00967C1F"/>
    <w:rsid w:val="00973B92"/>
    <w:rsid w:val="00975298"/>
    <w:rsid w:val="0097731E"/>
    <w:rsid w:val="00982826"/>
    <w:rsid w:val="0099181E"/>
    <w:rsid w:val="00994621"/>
    <w:rsid w:val="009E0DDD"/>
    <w:rsid w:val="009E28ED"/>
    <w:rsid w:val="00A0083D"/>
    <w:rsid w:val="00A10D83"/>
    <w:rsid w:val="00A14A8B"/>
    <w:rsid w:val="00A27E0C"/>
    <w:rsid w:val="00A337DE"/>
    <w:rsid w:val="00A34E8D"/>
    <w:rsid w:val="00A36645"/>
    <w:rsid w:val="00A45E69"/>
    <w:rsid w:val="00A5414C"/>
    <w:rsid w:val="00A549EB"/>
    <w:rsid w:val="00A850EF"/>
    <w:rsid w:val="00AA1FDD"/>
    <w:rsid w:val="00AC418E"/>
    <w:rsid w:val="00AE1669"/>
    <w:rsid w:val="00B04907"/>
    <w:rsid w:val="00B14B0D"/>
    <w:rsid w:val="00B15167"/>
    <w:rsid w:val="00B17F65"/>
    <w:rsid w:val="00B25A9B"/>
    <w:rsid w:val="00B4170F"/>
    <w:rsid w:val="00B50307"/>
    <w:rsid w:val="00B614E8"/>
    <w:rsid w:val="00B75C0D"/>
    <w:rsid w:val="00B776DD"/>
    <w:rsid w:val="00BA2416"/>
    <w:rsid w:val="00BB2402"/>
    <w:rsid w:val="00BC13F9"/>
    <w:rsid w:val="00BD70D0"/>
    <w:rsid w:val="00BF4312"/>
    <w:rsid w:val="00C02C5E"/>
    <w:rsid w:val="00C04DD2"/>
    <w:rsid w:val="00C265B7"/>
    <w:rsid w:val="00C41603"/>
    <w:rsid w:val="00C72B4D"/>
    <w:rsid w:val="00C77134"/>
    <w:rsid w:val="00C774BA"/>
    <w:rsid w:val="00C84556"/>
    <w:rsid w:val="00C970E2"/>
    <w:rsid w:val="00CA2B3D"/>
    <w:rsid w:val="00CA4D74"/>
    <w:rsid w:val="00CC57B1"/>
    <w:rsid w:val="00CE0D56"/>
    <w:rsid w:val="00CE4DEE"/>
    <w:rsid w:val="00CF5680"/>
    <w:rsid w:val="00D35373"/>
    <w:rsid w:val="00D47F9E"/>
    <w:rsid w:val="00D73797"/>
    <w:rsid w:val="00D75839"/>
    <w:rsid w:val="00D76045"/>
    <w:rsid w:val="00D83C4F"/>
    <w:rsid w:val="00DA2EC6"/>
    <w:rsid w:val="00DA494C"/>
    <w:rsid w:val="00DC081D"/>
    <w:rsid w:val="00DE0E1F"/>
    <w:rsid w:val="00DE27B4"/>
    <w:rsid w:val="00DE4D50"/>
    <w:rsid w:val="00E4106B"/>
    <w:rsid w:val="00E46448"/>
    <w:rsid w:val="00E840F9"/>
    <w:rsid w:val="00E94775"/>
    <w:rsid w:val="00E964E1"/>
    <w:rsid w:val="00E97511"/>
    <w:rsid w:val="00EA1224"/>
    <w:rsid w:val="00EA4CC3"/>
    <w:rsid w:val="00EB4937"/>
    <w:rsid w:val="00EC3D6F"/>
    <w:rsid w:val="00ED1833"/>
    <w:rsid w:val="00ED72D6"/>
    <w:rsid w:val="00EE421E"/>
    <w:rsid w:val="00EF79D1"/>
    <w:rsid w:val="00F210B9"/>
    <w:rsid w:val="00F64952"/>
    <w:rsid w:val="00F65695"/>
    <w:rsid w:val="00F97FCC"/>
    <w:rsid w:val="00FB053D"/>
    <w:rsid w:val="00FB2457"/>
    <w:rsid w:val="00FB2BD7"/>
    <w:rsid w:val="00FC095B"/>
    <w:rsid w:val="00FC138E"/>
    <w:rsid w:val="00FD7EC0"/>
    <w:rsid w:val="00FF0067"/>
    <w:rsid w:val="00FF1AE5"/>
    <w:rsid w:val="00FF5716"/>
    <w:rsid w:val="22F924D2"/>
    <w:rsid w:val="34130528"/>
    <w:rsid w:val="3B563D3F"/>
    <w:rsid w:val="3C5B0B93"/>
    <w:rsid w:val="4DC77169"/>
    <w:rsid w:val="5D2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75E45"/>
  <w15:docId w15:val="{F71D491E-F3C9-48AA-BFF4-46A5D1B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F527-FD53-475E-9A85-181F4D44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2021-03-16T07:28:00Z</cp:lastPrinted>
  <dcterms:created xsi:type="dcterms:W3CDTF">2026-03-18T00:49:00Z</dcterms:created>
  <dcterms:modified xsi:type="dcterms:W3CDTF">2026-03-18T01:10:00Z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E380128623C948EAA78FE7837D52C251_13</vt:lpwstr>
  </property>
  <property fmtid="{D5CDD505-2E9C-101B-9397-08002B2CF9AE}" pid="4" name="KSOTemplateDocerSaveRecord">
    <vt:lpwstr>eyJoZGlkIjoiMjBiNzA2MGViODNiNTBjNzJiYTZjNmQzNTNiZDc2OWIiLCJ1c2VySWQiOiIyNTE1ODk0MjgifQ==</vt:lpwstr>
  </property>
</Properties>
</file>